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DD" w:rsidRPr="0013555F" w:rsidRDefault="003629DD" w:rsidP="003629DD">
      <w:pPr>
        <w:ind w:firstLine="400"/>
        <w:jc w:val="right"/>
        <w:rPr>
          <w:color w:val="auto"/>
        </w:rPr>
      </w:pPr>
      <w:bookmarkStart w:id="0" w:name="_GoBack"/>
      <w:r w:rsidRPr="0013555F">
        <w:rPr>
          <w:rStyle w:val="s0"/>
          <w:color w:val="auto"/>
        </w:rPr>
        <w:t>Қазақстан Республикасы</w:t>
      </w:r>
    </w:p>
    <w:p w:rsidR="003629DD" w:rsidRPr="0013555F" w:rsidRDefault="003629DD" w:rsidP="003629DD">
      <w:pPr>
        <w:ind w:firstLine="400"/>
        <w:jc w:val="right"/>
        <w:rPr>
          <w:color w:val="auto"/>
        </w:rPr>
      </w:pPr>
      <w:r w:rsidRPr="0013555F">
        <w:rPr>
          <w:rStyle w:val="s0"/>
          <w:color w:val="auto"/>
        </w:rPr>
        <w:t>Қаржы министрінің</w:t>
      </w:r>
    </w:p>
    <w:p w:rsidR="003629DD" w:rsidRPr="0013555F" w:rsidRDefault="003629DD" w:rsidP="003629DD">
      <w:pPr>
        <w:ind w:firstLine="400"/>
        <w:jc w:val="right"/>
        <w:rPr>
          <w:color w:val="auto"/>
        </w:rPr>
      </w:pPr>
      <w:r w:rsidRPr="0013555F">
        <w:rPr>
          <w:rStyle w:val="s0"/>
          <w:color w:val="auto"/>
        </w:rPr>
        <w:t>2012 жылғы 20 желтоқсандағы</w:t>
      </w:r>
    </w:p>
    <w:p w:rsidR="003629DD" w:rsidRPr="0013555F" w:rsidRDefault="003629DD" w:rsidP="003629DD">
      <w:pPr>
        <w:ind w:firstLine="400"/>
        <w:jc w:val="right"/>
        <w:rPr>
          <w:color w:val="auto"/>
        </w:rPr>
      </w:pPr>
      <w:r w:rsidRPr="0013555F">
        <w:rPr>
          <w:rStyle w:val="s0"/>
          <w:color w:val="auto"/>
        </w:rPr>
        <w:t>№ 562 бұйрығына</w:t>
      </w:r>
    </w:p>
    <w:p w:rsidR="003629DD" w:rsidRPr="0013555F" w:rsidRDefault="003629DD" w:rsidP="003629DD">
      <w:pPr>
        <w:ind w:firstLine="400"/>
        <w:jc w:val="right"/>
        <w:rPr>
          <w:color w:val="auto"/>
        </w:rPr>
      </w:pPr>
      <w:r w:rsidRPr="0013555F">
        <w:rPr>
          <w:rStyle w:val="s0"/>
          <w:color w:val="auto"/>
        </w:rPr>
        <w:t>27-қосымша</w:t>
      </w:r>
    </w:p>
    <w:p w:rsidR="003629DD" w:rsidRPr="0013555F" w:rsidRDefault="003629DD" w:rsidP="003629DD">
      <w:pPr>
        <w:ind w:firstLine="400"/>
        <w:jc w:val="right"/>
        <w:rPr>
          <w:color w:val="auto"/>
        </w:rPr>
      </w:pPr>
      <w:r w:rsidRPr="0013555F">
        <w:rPr>
          <w:rStyle w:val="s0"/>
          <w:color w:val="auto"/>
        </w:rPr>
        <w:t> </w:t>
      </w:r>
    </w:p>
    <w:p w:rsidR="003629DD" w:rsidRPr="0013555F" w:rsidRDefault="003629DD" w:rsidP="003629DD">
      <w:pPr>
        <w:ind w:firstLine="400"/>
        <w:jc w:val="right"/>
        <w:rPr>
          <w:color w:val="auto"/>
        </w:rPr>
      </w:pPr>
      <w:r w:rsidRPr="0013555F">
        <w:rPr>
          <w:rStyle w:val="s0"/>
          <w:color w:val="auto"/>
        </w:rPr>
        <w:t>Қ-3 нысаны</w:t>
      </w:r>
    </w:p>
    <w:p w:rsidR="003629DD" w:rsidRPr="0013555F" w:rsidRDefault="003629DD" w:rsidP="003629DD">
      <w:pPr>
        <w:ind w:firstLine="400"/>
        <w:jc w:val="right"/>
        <w:rPr>
          <w:color w:val="auto"/>
        </w:rPr>
      </w:pPr>
      <w:r w:rsidRPr="0013555F">
        <w:rPr>
          <w:rStyle w:val="s0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1091"/>
        <w:gridCol w:w="224"/>
      </w:tblGrid>
      <w:tr w:rsidR="0013555F" w:rsidRPr="0013555F" w:rsidTr="005757B2">
        <w:trPr>
          <w:trHeight w:val="165"/>
        </w:trPr>
        <w:tc>
          <w:tcPr>
            <w:tcW w:w="343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Ұйым (жеке кәсіпкер) ______________________________________________________________</w:t>
            </w:r>
          </w:p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Қойма ___________________________________________________________________________</w:t>
            </w:r>
          </w:p>
        </w:tc>
        <w:tc>
          <w:tcPr>
            <w:tcW w:w="68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ЖСН/БСН</w:t>
            </w:r>
          </w:p>
        </w:tc>
        <w:tc>
          <w:tcPr>
            <w:tcW w:w="88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"/>
            </w:tblGrid>
            <w:tr w:rsidR="0013555F" w:rsidRPr="0013555F" w:rsidTr="005757B2">
              <w:tc>
                <w:tcPr>
                  <w:tcW w:w="228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629DD" w:rsidRPr="0013555F" w:rsidRDefault="003629DD" w:rsidP="005757B2">
                  <w:pPr>
                    <w:rPr>
                      <w:color w:val="auto"/>
                    </w:rPr>
                  </w:pPr>
                  <w:r w:rsidRPr="0013555F">
                    <w:rPr>
                      <w:rStyle w:val="s0"/>
                      <w:color w:val="auto"/>
                    </w:rPr>
                    <w:t> </w:t>
                  </w:r>
                </w:p>
              </w:tc>
            </w:tr>
          </w:tbl>
          <w:p w:rsidR="003629DD" w:rsidRPr="0013555F" w:rsidRDefault="003629DD" w:rsidP="005757B2">
            <w:pPr>
              <w:rPr>
                <w:color w:val="auto"/>
              </w:rPr>
            </w:pPr>
          </w:p>
        </w:tc>
      </w:tr>
    </w:tbl>
    <w:p w:rsidR="003629DD" w:rsidRPr="0013555F" w:rsidRDefault="003629DD" w:rsidP="003629DD">
      <w:pPr>
        <w:jc w:val="center"/>
        <w:rPr>
          <w:color w:val="auto"/>
        </w:rPr>
      </w:pPr>
      <w:r w:rsidRPr="0013555F">
        <w:rPr>
          <w:rStyle w:val="s1"/>
          <w:color w:val="auto"/>
        </w:rPr>
        <w:t> </w:t>
      </w:r>
    </w:p>
    <w:p w:rsidR="003629DD" w:rsidRPr="0013555F" w:rsidRDefault="003629DD" w:rsidP="003629DD">
      <w:pPr>
        <w:jc w:val="center"/>
        <w:rPr>
          <w:color w:val="auto"/>
        </w:rPr>
      </w:pPr>
      <w:r w:rsidRPr="0013555F">
        <w:rPr>
          <w:rStyle w:val="s1"/>
          <w:color w:val="auto"/>
          <w:lang w:val="kk-KZ"/>
        </w:rPr>
        <w:t>Қ</w:t>
      </w:r>
      <w:r w:rsidRPr="0013555F">
        <w:rPr>
          <w:rStyle w:val="s1"/>
          <w:color w:val="auto"/>
        </w:rPr>
        <w:t>орларды есепке алу карточкасы</w:t>
      </w:r>
    </w:p>
    <w:p w:rsidR="003629DD" w:rsidRPr="0013555F" w:rsidRDefault="003629DD" w:rsidP="003629DD">
      <w:pPr>
        <w:jc w:val="center"/>
        <w:rPr>
          <w:color w:val="auto"/>
        </w:rPr>
      </w:pPr>
      <w:r w:rsidRPr="0013555F">
        <w:rPr>
          <w:rStyle w:val="s1"/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551"/>
        <w:gridCol w:w="613"/>
        <w:gridCol w:w="500"/>
        <w:gridCol w:w="487"/>
        <w:gridCol w:w="613"/>
        <w:gridCol w:w="484"/>
        <w:gridCol w:w="1015"/>
        <w:gridCol w:w="530"/>
        <w:gridCol w:w="613"/>
        <w:gridCol w:w="805"/>
        <w:gridCol w:w="792"/>
        <w:gridCol w:w="550"/>
        <w:gridCol w:w="464"/>
        <w:gridCol w:w="761"/>
      </w:tblGrid>
      <w:tr w:rsidR="0013555F" w:rsidRPr="0013555F" w:rsidTr="005757B2">
        <w:trPr>
          <w:jc w:val="center"/>
        </w:trPr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Ұйымның құрылымдық бірлігі (жеке кәсіпкердің)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Өндіріс түрі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Маркасы</w:t>
            </w:r>
          </w:p>
        </w:tc>
        <w:tc>
          <w:tcPr>
            <w:tcW w:w="2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Сорты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Бейіні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Мөлшері</w:t>
            </w: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Шоты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Номенклатуралық нөмірі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Өлшем бірлігі</w:t>
            </w:r>
          </w:p>
        </w:tc>
        <w:tc>
          <w:tcPr>
            <w:tcW w:w="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Бағасы, теңгемен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Жарамдылық мерзімі</w:t>
            </w:r>
          </w:p>
        </w:tc>
        <w:tc>
          <w:tcPr>
            <w:tcW w:w="1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Жеткізуге жауапты</w:t>
            </w:r>
          </w:p>
        </w:tc>
      </w:tr>
      <w:tr w:rsidR="0013555F" w:rsidRPr="0013555F" w:rsidTr="005757B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9DD" w:rsidRPr="0013555F" w:rsidRDefault="003629DD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29DD" w:rsidRPr="0013555F" w:rsidRDefault="003629DD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29DD" w:rsidRPr="0013555F" w:rsidRDefault="003629DD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29DD" w:rsidRPr="0013555F" w:rsidRDefault="003629DD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29DD" w:rsidRPr="0013555F" w:rsidRDefault="003629DD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29DD" w:rsidRPr="0013555F" w:rsidRDefault="003629DD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29DD" w:rsidRPr="0013555F" w:rsidRDefault="003629DD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29DD" w:rsidRPr="0013555F" w:rsidRDefault="003629DD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29DD" w:rsidRPr="0013555F" w:rsidRDefault="003629DD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29DD" w:rsidRPr="0013555F" w:rsidRDefault="003629DD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29DD" w:rsidRPr="0013555F" w:rsidRDefault="003629DD" w:rsidP="005757B2">
            <w:pPr>
              <w:rPr>
                <w:color w:val="auto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Ұйымның құрылымдық бірлігі (жеке кәсіпкердің)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Өндіріс түрі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Цех, бөлім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Орындаушы</w:t>
            </w:r>
          </w:p>
        </w:tc>
      </w:tr>
      <w:tr w:rsidR="0013555F" w:rsidRPr="0013555F" w:rsidTr="005757B2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15</w:t>
            </w:r>
          </w:p>
        </w:tc>
      </w:tr>
      <w:tr w:rsidR="0013555F" w:rsidRPr="0013555F" w:rsidTr="005757B2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</w:tr>
    </w:tbl>
    <w:p w:rsidR="003629DD" w:rsidRPr="0013555F" w:rsidRDefault="003629DD" w:rsidP="003629DD">
      <w:pPr>
        <w:ind w:firstLine="400"/>
        <w:jc w:val="both"/>
        <w:rPr>
          <w:color w:val="auto"/>
        </w:rPr>
      </w:pPr>
      <w:r w:rsidRPr="0013555F">
        <w:rPr>
          <w:rStyle w:val="s0"/>
          <w:color w:val="auto"/>
        </w:rPr>
        <w:t> </w:t>
      </w:r>
    </w:p>
    <w:p w:rsidR="003629DD" w:rsidRPr="0013555F" w:rsidRDefault="003629DD" w:rsidP="003629DD">
      <w:pPr>
        <w:ind w:firstLine="400"/>
        <w:jc w:val="both"/>
        <w:rPr>
          <w:color w:val="auto"/>
        </w:rPr>
      </w:pPr>
      <w:r w:rsidRPr="0013555F">
        <w:rPr>
          <w:rStyle w:val="s0"/>
          <w:color w:val="auto"/>
        </w:rPr>
        <w:t>Қордың атауы _________________________________________________________________________________________________</w:t>
      </w:r>
    </w:p>
    <w:p w:rsidR="003629DD" w:rsidRPr="0013555F" w:rsidRDefault="003629DD" w:rsidP="003629DD">
      <w:pPr>
        <w:ind w:firstLine="400"/>
        <w:jc w:val="both"/>
        <w:rPr>
          <w:color w:val="auto"/>
        </w:rPr>
      </w:pPr>
      <w:r w:rsidRPr="0013555F">
        <w:rPr>
          <w:rStyle w:val="s0"/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874"/>
        <w:gridCol w:w="1015"/>
        <w:gridCol w:w="1400"/>
        <w:gridCol w:w="1597"/>
        <w:gridCol w:w="736"/>
        <w:gridCol w:w="986"/>
        <w:gridCol w:w="1003"/>
        <w:gridCol w:w="1099"/>
      </w:tblGrid>
      <w:tr w:rsidR="0013555F" w:rsidRPr="0013555F" w:rsidTr="005757B2">
        <w:trPr>
          <w:jc w:val="center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Жазба күні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Құжат нөмірі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Ретімен нөмірі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Кімнен алынды немесе кімге берілді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Дайын өнімді (тауарларды, жұмыстарды, қызметтерді) шығаруды есептеу бірлігі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Кіріс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Шығыс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Қалдық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Бақылау (қолы, күні)</w:t>
            </w:r>
          </w:p>
        </w:tc>
      </w:tr>
      <w:tr w:rsidR="0013555F" w:rsidRPr="0013555F" w:rsidTr="005757B2">
        <w:trPr>
          <w:jc w:val="center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jc w:val="center"/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9</w:t>
            </w:r>
          </w:p>
        </w:tc>
      </w:tr>
      <w:tr w:rsidR="0013555F" w:rsidRPr="0013555F" w:rsidTr="005757B2">
        <w:trPr>
          <w:jc w:val="center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DD" w:rsidRPr="0013555F" w:rsidRDefault="003629DD" w:rsidP="005757B2">
            <w:pPr>
              <w:rPr>
                <w:color w:val="auto"/>
              </w:rPr>
            </w:pPr>
            <w:r w:rsidRPr="0013555F">
              <w:rPr>
                <w:rStyle w:val="s0"/>
                <w:color w:val="auto"/>
              </w:rPr>
              <w:t> </w:t>
            </w:r>
          </w:p>
        </w:tc>
      </w:tr>
    </w:tbl>
    <w:p w:rsidR="003629DD" w:rsidRPr="0013555F" w:rsidRDefault="003629DD" w:rsidP="003629DD">
      <w:pPr>
        <w:ind w:firstLine="400"/>
        <w:jc w:val="both"/>
        <w:rPr>
          <w:color w:val="auto"/>
        </w:rPr>
      </w:pPr>
      <w:r w:rsidRPr="0013555F">
        <w:rPr>
          <w:rStyle w:val="s0"/>
          <w:color w:val="auto"/>
        </w:rPr>
        <w:t> </w:t>
      </w:r>
    </w:p>
    <w:p w:rsidR="003629DD" w:rsidRPr="0013555F" w:rsidRDefault="003629DD" w:rsidP="003629DD">
      <w:pPr>
        <w:ind w:firstLine="400"/>
        <w:jc w:val="both"/>
        <w:rPr>
          <w:color w:val="auto"/>
        </w:rPr>
      </w:pPr>
      <w:r w:rsidRPr="0013555F">
        <w:rPr>
          <w:rStyle w:val="s0"/>
          <w:color w:val="auto"/>
        </w:rPr>
        <w:t>Бағалы металдардың болуы туралы мәлімет (металл, тас)</w:t>
      </w:r>
    </w:p>
    <w:p w:rsidR="003629DD" w:rsidRPr="0013555F" w:rsidRDefault="003629DD" w:rsidP="003629DD">
      <w:pPr>
        <w:ind w:firstLine="400"/>
        <w:jc w:val="both"/>
        <w:rPr>
          <w:color w:val="auto"/>
        </w:rPr>
      </w:pPr>
      <w:r w:rsidRPr="0013555F">
        <w:rPr>
          <w:rStyle w:val="s0"/>
          <w:color w:val="auto"/>
        </w:rPr>
        <w:t>______________________________________________________________________________________________________________</w:t>
      </w:r>
    </w:p>
    <w:bookmarkEnd w:id="0"/>
    <w:p w:rsidR="00805990" w:rsidRPr="0013555F" w:rsidRDefault="00805990">
      <w:pPr>
        <w:rPr>
          <w:color w:val="auto"/>
        </w:rPr>
      </w:pPr>
    </w:p>
    <w:sectPr w:rsidR="00805990" w:rsidRPr="0013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7E"/>
    <w:rsid w:val="0013555F"/>
    <w:rsid w:val="003629DD"/>
    <w:rsid w:val="00805990"/>
    <w:rsid w:val="00B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rsid w:val="003629D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629D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rsid w:val="003629D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629D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Tleuova</dc:creator>
  <cp:keywords/>
  <dc:description/>
  <cp:lastModifiedBy>Rustem Tubekbayev</cp:lastModifiedBy>
  <cp:revision>4</cp:revision>
  <dcterms:created xsi:type="dcterms:W3CDTF">2013-09-30T10:40:00Z</dcterms:created>
  <dcterms:modified xsi:type="dcterms:W3CDTF">2015-01-10T07:09:00Z</dcterms:modified>
</cp:coreProperties>
</file>